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VI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Ya 2204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Базалық шет тілі (B2 деңгейі)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базалық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ет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A1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练习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册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center"/>
        <w:rPr>
          <w:b/>
          <w:lang w:val="kk-KZ"/>
        </w:rPr>
      </w:pPr>
    </w:p>
    <w:p>
      <w:pPr>
        <w:pStyle w:val="6"/>
        <w:jc w:val="center"/>
        <w:rPr>
          <w:b/>
          <w:lang w:val="kk-KZ"/>
        </w:rPr>
      </w:pP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宋体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lang w:eastAsia="zh-CN"/>
              </w:rPr>
              <w:t>她去上海了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15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：《她去上海了》</w:t>
            </w:r>
            <w:r>
              <w:rPr>
                <w:rFonts w:eastAsiaTheme="minorEastAsia"/>
              </w:rPr>
              <w:t>课文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生词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练习。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16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</w:t>
            </w:r>
            <w:r>
              <w:rPr>
                <w:rFonts w:eastAsiaTheme="minorEastAsia"/>
                <w:lang w:val="kk-KZ"/>
              </w:rPr>
              <w:t xml:space="preserve"> </w:t>
            </w:r>
            <w:r>
              <w:rPr>
                <w:rFonts w:hint="eastAsia" w:eastAsiaTheme="minorEastAsia"/>
                <w:lang w:val="kk-KZ" w:eastAsia="zh-CN"/>
              </w:rPr>
              <w:t>《我把这事儿忘了》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Theme="minorHAnsi" w:hAnsiTheme="minorHAnsi" w:eastAsiaTheme="minorEastAsi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hint="eastAsia" w:eastAsia="宋体"/>
                <w:lang w:val="kk-KZ" w:eastAsia="zh-CN"/>
              </w:rPr>
              <w:t>哈萨克斯坦最美的地方</w:t>
            </w:r>
            <w:r>
              <w:rPr>
                <w:lang w:val="kk-KZ"/>
              </w:rPr>
              <w:t xml:space="preserve">» </w:t>
            </w:r>
            <w:r>
              <w:rPr>
                <w:rFonts w:hint="eastAsia"/>
                <w:lang w:val="kk-KZ"/>
              </w:rPr>
              <w:t>Слайд -шоу жасаңыз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sz w:val="20"/>
                <w:szCs w:val="20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  <w:bookmarkStart w:id="1" w:name="_GoBack"/>
            <w:bookmarkEnd w:id="1"/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这件旗袍比那件漂亮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语法：《的》字短语、汉子的构字法</w:t>
            </w:r>
          </w:p>
          <w:p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276"/>
              </w:tabs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2  </w:t>
            </w:r>
          </w:p>
          <w:p>
            <w:pPr>
              <w:pStyle w:val="10"/>
              <w:jc w:val="both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宋体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我听懂了，可是记错了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我听懂了，可是记错了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结果补语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 xml:space="preserve"> 《把》字句《是》字句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中国画和油画不一样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练习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过新年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过新年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《汉语句子中的六种句子成分》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汉子的构字法、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10"/>
              <w:ind w:firstLine="800" w:firstLineChars="4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你看过越剧没有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你看过越剧没有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《过去的经验或经历》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动量补语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6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我们爬上长城来了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5F0269F"/>
    <w:rsid w:val="18A03387"/>
    <w:rsid w:val="40B83873"/>
    <w:rsid w:val="68C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1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2021-10-03T14:28:58Z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